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D29" w:rsidRPr="007C29A4" w:rsidRDefault="007C29A4" w:rsidP="00453D29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>
        <w:rPr>
          <w:rFonts w:ascii="Tahoma" w:hAnsi="Tahoma" w:cs="Tahoma"/>
          <w:sz w:val="28"/>
          <w:szCs w:val="24"/>
        </w:rPr>
        <w:t>KERANGKA ACUAN KERJA</w:t>
      </w:r>
    </w:p>
    <w:p w:rsidR="007C29A4" w:rsidRDefault="00BD19E7" w:rsidP="00BD19E7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PENINGKATAN</w:t>
      </w:r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r w:rsidR="002A7DCC">
        <w:rPr>
          <w:rFonts w:ascii="Tahoma" w:hAnsi="Tahoma" w:cs="Tahoma"/>
          <w:sz w:val="28"/>
          <w:szCs w:val="24"/>
        </w:rPr>
        <w:t>KAPASITAS PENYELENGGARA EGOVERNMENT</w:t>
      </w:r>
    </w:p>
    <w:p w:rsidR="00453D29" w:rsidRPr="007C29A4" w:rsidRDefault="00453D29" w:rsidP="00453D29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DINAS KOMUNIKASI DAN INFORMATIKA</w:t>
      </w:r>
      <w:r w:rsidR="00BD19E7" w:rsidRPr="007C29A4">
        <w:rPr>
          <w:rFonts w:ascii="Tahoma" w:hAnsi="Tahoma" w:cs="Tahoma"/>
          <w:sz w:val="28"/>
          <w:szCs w:val="24"/>
        </w:rPr>
        <w:t xml:space="preserve"> PROVINSI JAWA TENGAH</w:t>
      </w:r>
    </w:p>
    <w:p w:rsidR="00453D29" w:rsidRPr="007C29A4" w:rsidRDefault="002B200A" w:rsidP="00453D29">
      <w:pPr>
        <w:pStyle w:val="Title"/>
        <w:spacing w:line="276" w:lineRule="auto"/>
        <w:jc w:val="center"/>
        <w:rPr>
          <w:rFonts w:ascii="Tahoma" w:hAnsi="Tahoma" w:cs="Tahoma"/>
          <w:sz w:val="28"/>
          <w:szCs w:val="24"/>
        </w:rPr>
      </w:pPr>
      <w:r>
        <w:rPr>
          <w:rFonts w:ascii="Tahoma" w:hAnsi="Tahoma" w:cs="Tahoma"/>
          <w:sz w:val="28"/>
          <w:szCs w:val="24"/>
        </w:rPr>
        <w:t>TAHUN ANGGARAN 2021</w:t>
      </w:r>
    </w:p>
    <w:p w:rsidR="00453D29" w:rsidRPr="007C29A4" w:rsidRDefault="00453D29" w:rsidP="00453D29">
      <w:pPr>
        <w:rPr>
          <w:sz w:val="24"/>
        </w:rPr>
      </w:pPr>
    </w:p>
    <w:p w:rsidR="00453D29" w:rsidRPr="007C29A4" w:rsidRDefault="00453D29" w:rsidP="00453D29">
      <w:pPr>
        <w:spacing w:line="360" w:lineRule="auto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PENDAHULUAN</w:t>
      </w:r>
    </w:p>
    <w:p w:rsidR="00453D29" w:rsidRPr="007C29A4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Latar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Belakang</w:t>
      </w:r>
      <w:proofErr w:type="spellEnd"/>
    </w:p>
    <w:p w:rsidR="00667F14" w:rsidRPr="007C29A4" w:rsidRDefault="00635877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Sampai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saat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ini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, </w:t>
      </w:r>
      <w:proofErr w:type="spellStart"/>
      <w:r w:rsidR="009F0F0B">
        <w:rPr>
          <w:rFonts w:ascii="Tahoma" w:hAnsi="Tahoma" w:cs="Tahoma"/>
          <w:sz w:val="28"/>
          <w:szCs w:val="24"/>
        </w:rPr>
        <w:t>penyelenggaraan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pemerintahan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maupun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pelayanan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publik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pemerintah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kepada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masyarakat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semakin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dipermudah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. </w:t>
      </w:r>
      <w:proofErr w:type="spellStart"/>
      <w:r w:rsidRPr="007C29A4">
        <w:rPr>
          <w:rFonts w:ascii="Tahoma" w:hAnsi="Tahoma" w:cs="Tahoma"/>
          <w:sz w:val="28"/>
          <w:szCs w:val="24"/>
        </w:rPr>
        <w:t>Masyarakat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semakin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mudah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menyampaikan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masalah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Pr="007C29A4">
        <w:rPr>
          <w:rFonts w:ascii="Tahoma" w:hAnsi="Tahoma" w:cs="Tahoma"/>
          <w:sz w:val="28"/>
          <w:szCs w:val="24"/>
        </w:rPr>
        <w:t>mereka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hadapi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termasuk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penyelenggaraan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F0F0B">
        <w:rPr>
          <w:rFonts w:ascii="Tahoma" w:hAnsi="Tahoma" w:cs="Tahoma"/>
          <w:sz w:val="28"/>
          <w:szCs w:val="24"/>
        </w:rPr>
        <w:t>pemerintahan</w:t>
      </w:r>
      <w:proofErr w:type="spellEnd"/>
      <w:r w:rsidR="009F0F0B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melalui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 w:rsidR="002A7DCC">
        <w:rPr>
          <w:rFonts w:ascii="Tahoma" w:hAnsi="Tahoma" w:cs="Tahoma"/>
          <w:sz w:val="28"/>
          <w:szCs w:val="24"/>
        </w:rPr>
        <w:t xml:space="preserve">media </w:t>
      </w:r>
      <w:proofErr w:type="spellStart"/>
      <w:r w:rsidR="002A7DCC">
        <w:rPr>
          <w:rFonts w:ascii="Tahoma" w:hAnsi="Tahoma" w:cs="Tahoma"/>
          <w:sz w:val="28"/>
          <w:szCs w:val="24"/>
        </w:rPr>
        <w:t>informasi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termasuk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r w:rsidRPr="007C29A4">
        <w:rPr>
          <w:rFonts w:ascii="Tahoma" w:hAnsi="Tahoma" w:cs="Tahoma"/>
          <w:sz w:val="28"/>
          <w:szCs w:val="24"/>
        </w:rPr>
        <w:t xml:space="preserve">media </w:t>
      </w:r>
      <w:proofErr w:type="spellStart"/>
      <w:r w:rsidRPr="007C29A4">
        <w:rPr>
          <w:rFonts w:ascii="Tahoma" w:hAnsi="Tahoma" w:cs="Tahoma"/>
          <w:sz w:val="28"/>
          <w:szCs w:val="24"/>
        </w:rPr>
        <w:t>sosial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. Hal </w:t>
      </w:r>
      <w:proofErr w:type="spellStart"/>
      <w:r w:rsidRPr="007C29A4">
        <w:rPr>
          <w:rFonts w:ascii="Tahoma" w:hAnsi="Tahoma" w:cs="Tahoma"/>
          <w:sz w:val="28"/>
          <w:szCs w:val="24"/>
        </w:rPr>
        <w:t>ini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disebabkan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adanya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kemudahan-kemudahan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dalam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melaksanakan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pekerjaan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sehari-hari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2A7DCC">
        <w:rPr>
          <w:rFonts w:ascii="Tahoma" w:hAnsi="Tahoma" w:cs="Tahoma"/>
          <w:sz w:val="28"/>
          <w:szCs w:val="24"/>
        </w:rPr>
        <w:t>lingkungan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Pemerintah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Provinsi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Jawa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Tengah.</w:t>
      </w:r>
      <w:r w:rsidR="00667F14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Pekerjaan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tersebut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harus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selalu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diperbarui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ketrampilan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dan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wawasan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agar </w:t>
      </w:r>
      <w:proofErr w:type="spellStart"/>
      <w:r w:rsidR="002A7DCC">
        <w:rPr>
          <w:rFonts w:ascii="Tahoma" w:hAnsi="Tahoma" w:cs="Tahoma"/>
          <w:sz w:val="28"/>
          <w:szCs w:val="24"/>
        </w:rPr>
        <w:t>kapasitas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dan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kecakapan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sumber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daya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manusia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selalu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mengikuti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perkembangan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teknologi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informasi</w:t>
      </w:r>
      <w:proofErr w:type="spellEnd"/>
      <w:r w:rsidR="002A7DCC">
        <w:rPr>
          <w:rFonts w:ascii="Tahoma" w:hAnsi="Tahoma" w:cs="Tahoma"/>
          <w:sz w:val="28"/>
          <w:szCs w:val="24"/>
        </w:rPr>
        <w:t>.</w:t>
      </w:r>
      <w:r w:rsidR="00667F14" w:rsidRPr="007C29A4">
        <w:rPr>
          <w:rFonts w:ascii="Tahoma" w:hAnsi="Tahoma" w:cs="Tahoma"/>
          <w:sz w:val="28"/>
          <w:szCs w:val="24"/>
        </w:rPr>
        <w:t xml:space="preserve"> </w:t>
      </w:r>
    </w:p>
    <w:p w:rsidR="002A7DCC" w:rsidRDefault="002A7DCC" w:rsidP="000B5EA3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>
        <w:rPr>
          <w:rFonts w:ascii="Tahoma" w:hAnsi="Tahoma" w:cs="Tahoma"/>
          <w:sz w:val="28"/>
          <w:szCs w:val="24"/>
        </w:rPr>
        <w:t>Bahkan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perkembangan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saat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ini</w:t>
      </w:r>
      <w:proofErr w:type="spellEnd"/>
      <w:r>
        <w:rPr>
          <w:rFonts w:ascii="Tahoma" w:hAnsi="Tahoma" w:cs="Tahoma"/>
          <w:sz w:val="28"/>
          <w:szCs w:val="24"/>
        </w:rPr>
        <w:t xml:space="preserve">, </w:t>
      </w:r>
      <w:proofErr w:type="spellStart"/>
      <w:r>
        <w:rPr>
          <w:rFonts w:ascii="Tahoma" w:hAnsi="Tahoma" w:cs="Tahoma"/>
          <w:sz w:val="28"/>
          <w:szCs w:val="24"/>
        </w:rPr>
        <w:t>pemerintahan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sudah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dituntut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unuk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menyeleggarakan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pemrintahah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secara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elektronik</w:t>
      </w:r>
      <w:proofErr w:type="spellEnd"/>
      <w:r>
        <w:rPr>
          <w:rFonts w:ascii="Tahoma" w:hAnsi="Tahoma" w:cs="Tahoma"/>
          <w:sz w:val="28"/>
          <w:szCs w:val="24"/>
        </w:rPr>
        <w:t xml:space="preserve"> (</w:t>
      </w:r>
      <w:proofErr w:type="spellStart"/>
      <w:r>
        <w:rPr>
          <w:rFonts w:ascii="Tahoma" w:hAnsi="Tahoma" w:cs="Tahoma"/>
          <w:sz w:val="28"/>
          <w:szCs w:val="24"/>
        </w:rPr>
        <w:t>eGovernment</w:t>
      </w:r>
      <w:proofErr w:type="spellEnd"/>
      <w:r>
        <w:rPr>
          <w:rFonts w:ascii="Tahoma" w:hAnsi="Tahoma" w:cs="Tahoma"/>
          <w:sz w:val="28"/>
          <w:szCs w:val="24"/>
        </w:rPr>
        <w:t xml:space="preserve">) </w:t>
      </w:r>
      <w:proofErr w:type="spellStart"/>
      <w:r>
        <w:rPr>
          <w:rFonts w:ascii="Tahoma" w:hAnsi="Tahoma" w:cs="Tahoma"/>
          <w:sz w:val="28"/>
          <w:szCs w:val="24"/>
        </w:rPr>
        <w:t>sebagai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bentuk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layanan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kepada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masyarakat</w:t>
      </w:r>
      <w:proofErr w:type="spellEnd"/>
      <w:r>
        <w:rPr>
          <w:rFonts w:ascii="Tahoma" w:hAnsi="Tahoma" w:cs="Tahoma"/>
          <w:sz w:val="28"/>
          <w:szCs w:val="24"/>
        </w:rPr>
        <w:t xml:space="preserve">. </w:t>
      </w:r>
      <w:proofErr w:type="spellStart"/>
      <w:r>
        <w:rPr>
          <w:rFonts w:ascii="Tahoma" w:hAnsi="Tahoma" w:cs="Tahoma"/>
          <w:sz w:val="28"/>
          <w:szCs w:val="24"/>
        </w:rPr>
        <w:t>Tuntutan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ini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semakin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mendorong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aparatur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sipil</w:t>
      </w:r>
      <w:proofErr w:type="spellEnd"/>
      <w:r>
        <w:rPr>
          <w:rFonts w:ascii="Tahoma" w:hAnsi="Tahoma" w:cs="Tahoma"/>
          <w:sz w:val="28"/>
          <w:szCs w:val="24"/>
        </w:rPr>
        <w:t xml:space="preserve"> Negara </w:t>
      </w:r>
      <w:proofErr w:type="spellStart"/>
      <w:r>
        <w:rPr>
          <w:rFonts w:ascii="Tahoma" w:hAnsi="Tahoma" w:cs="Tahoma"/>
          <w:sz w:val="28"/>
          <w:szCs w:val="24"/>
        </w:rPr>
        <w:t>sebagai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pelayanan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masyarakat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selalu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mengembangkan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diri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dalam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mengimplementasikan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eGoverment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oingkungan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Pemerintah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Provinsi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Tengh</w:t>
      </w:r>
      <w:proofErr w:type="spellEnd"/>
      <w:r>
        <w:rPr>
          <w:rFonts w:ascii="Tahoma" w:hAnsi="Tahoma" w:cs="Tahoma"/>
          <w:sz w:val="28"/>
          <w:szCs w:val="24"/>
        </w:rPr>
        <w:t>.</w:t>
      </w:r>
    </w:p>
    <w:p w:rsidR="000B5EA3" w:rsidRPr="007C29A4" w:rsidRDefault="00667F14" w:rsidP="000B5EA3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Untuk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itu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diperlukan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sosialisasi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ataupun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Bimbingan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Teknis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impelemntasi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eGovernment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2A7DCC">
        <w:rPr>
          <w:rFonts w:ascii="Tahoma" w:hAnsi="Tahoma" w:cs="Tahoma"/>
          <w:sz w:val="28"/>
          <w:szCs w:val="24"/>
        </w:rPr>
        <w:t>dibangun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2A7DCC">
        <w:rPr>
          <w:rFonts w:ascii="Tahoma" w:hAnsi="Tahoma" w:cs="Tahoma"/>
          <w:sz w:val="28"/>
          <w:szCs w:val="24"/>
        </w:rPr>
        <w:t>lingkungan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Pemerintah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Provini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Jawa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Tengah</w:t>
      </w:r>
      <w:r w:rsidRPr="007C29A4">
        <w:rPr>
          <w:rFonts w:ascii="Tahoma" w:hAnsi="Tahoma" w:cs="Tahoma"/>
          <w:sz w:val="28"/>
          <w:szCs w:val="24"/>
        </w:rPr>
        <w:t xml:space="preserve">. </w:t>
      </w:r>
      <w:proofErr w:type="spellStart"/>
      <w:r w:rsidRPr="007C29A4">
        <w:rPr>
          <w:rFonts w:ascii="Tahoma" w:hAnsi="Tahoma" w:cs="Tahoma"/>
          <w:sz w:val="28"/>
          <w:szCs w:val="24"/>
        </w:rPr>
        <w:t>Dengan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adanya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sosialisasi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maupun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Bimbingan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teknis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diharapkan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dapat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meningkatkan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wawasan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pengetahuan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serta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ketrampilan</w:t>
      </w:r>
      <w:proofErr w:type="spellEnd"/>
      <w:r w:rsidR="000B5EA3" w:rsidRPr="007C29A4">
        <w:rPr>
          <w:rFonts w:ascii="Tahoma" w:hAnsi="Tahoma" w:cs="Tahoma"/>
          <w:sz w:val="28"/>
          <w:szCs w:val="24"/>
        </w:rPr>
        <w:t xml:space="preserve"> pers</w:t>
      </w:r>
      <w:r w:rsidR="002A7DCC">
        <w:rPr>
          <w:rFonts w:ascii="Tahoma" w:hAnsi="Tahoma" w:cs="Tahoma"/>
          <w:sz w:val="28"/>
          <w:szCs w:val="24"/>
        </w:rPr>
        <w:t xml:space="preserve">onal yang </w:t>
      </w:r>
      <w:proofErr w:type="spellStart"/>
      <w:r w:rsidR="002A7DCC">
        <w:rPr>
          <w:rFonts w:ascii="Tahoma" w:hAnsi="Tahoma" w:cs="Tahoma"/>
          <w:sz w:val="28"/>
          <w:szCs w:val="24"/>
        </w:rPr>
        <w:t>memadai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dalam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melancarkan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implementasi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9B0D4E">
        <w:rPr>
          <w:rFonts w:ascii="Tahoma" w:hAnsi="Tahoma" w:cs="Tahoma"/>
          <w:sz w:val="28"/>
          <w:szCs w:val="24"/>
        </w:rPr>
        <w:t>wilayah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Provinsi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Tengah</w:t>
      </w:r>
      <w:r w:rsidR="000B5EA3" w:rsidRPr="007C29A4">
        <w:rPr>
          <w:rFonts w:ascii="Tahoma" w:hAnsi="Tahoma" w:cs="Tahoma"/>
          <w:sz w:val="28"/>
          <w:szCs w:val="24"/>
        </w:rPr>
        <w:t>.</w:t>
      </w:r>
    </w:p>
    <w:p w:rsidR="00616E35" w:rsidRDefault="00DB3CF1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 xml:space="preserve"> </w:t>
      </w:r>
    </w:p>
    <w:p w:rsidR="00D0518C" w:rsidRDefault="00D0518C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D0518C" w:rsidRPr="007C29A4" w:rsidRDefault="00D0518C" w:rsidP="0009711D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lastRenderedPageBreak/>
        <w:t>Maksud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Tujuan</w:t>
      </w:r>
      <w:proofErr w:type="spellEnd"/>
    </w:p>
    <w:p w:rsidR="00224733" w:rsidRPr="007C29A4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Maksud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dilaksanakannya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Peningkatan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Kapasitas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adalah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untuk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memfasilitasi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kebutuhan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masing-masing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Organisasi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Perang</w:t>
      </w:r>
      <w:r w:rsidR="007C29A4">
        <w:rPr>
          <w:rFonts w:ascii="Tahoma" w:hAnsi="Tahoma" w:cs="Tahoma"/>
          <w:sz w:val="28"/>
          <w:szCs w:val="24"/>
        </w:rPr>
        <w:t>kat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Daerah </w:t>
      </w:r>
      <w:r w:rsidR="009B0D4E">
        <w:rPr>
          <w:rFonts w:ascii="Tahoma" w:hAnsi="Tahoma" w:cs="Tahoma"/>
          <w:sz w:val="28"/>
          <w:szCs w:val="24"/>
        </w:rPr>
        <w:t xml:space="preserve">agar </w:t>
      </w:r>
      <w:proofErr w:type="spellStart"/>
      <w:r w:rsidR="009B0D4E">
        <w:rPr>
          <w:rFonts w:ascii="Tahoma" w:hAnsi="Tahoma" w:cs="Tahoma"/>
          <w:sz w:val="28"/>
          <w:szCs w:val="24"/>
        </w:rPr>
        <w:t>pelaksanaan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9B0D4E">
        <w:rPr>
          <w:rFonts w:ascii="Tahoma" w:hAnsi="Tahoma" w:cs="Tahoma"/>
          <w:sz w:val="28"/>
          <w:szCs w:val="24"/>
        </w:rPr>
        <w:t>lingkungan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Pemerintah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Provinsi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9B0D4E">
        <w:rPr>
          <w:rFonts w:ascii="Tahoma" w:hAnsi="Tahoma" w:cs="Tahoma"/>
          <w:sz w:val="28"/>
          <w:szCs w:val="24"/>
        </w:rPr>
        <w:t>dapat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berjalan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lancar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dan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sesuai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kebutuhan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serta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perkembangan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Teknologi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dan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Informasi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. </w:t>
      </w:r>
    </w:p>
    <w:p w:rsidR="00453D29" w:rsidRPr="007C29A4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Tujuan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Pr="007C29A4">
        <w:rPr>
          <w:rFonts w:ascii="Tahoma" w:hAnsi="Tahoma" w:cs="Tahoma"/>
          <w:sz w:val="28"/>
          <w:szCs w:val="24"/>
        </w:rPr>
        <w:t>diharapkan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dengan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pelaksanaan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635877" w:rsidRPr="007C29A4">
        <w:rPr>
          <w:rFonts w:ascii="Tahoma" w:hAnsi="Tahoma" w:cs="Tahoma"/>
          <w:sz w:val="28"/>
          <w:szCs w:val="24"/>
        </w:rPr>
        <w:t>Peningkatan</w:t>
      </w:r>
      <w:proofErr w:type="spellEnd"/>
      <w:r w:rsidR="0063587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Kapasitas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63587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635877" w:rsidRPr="007C29A4">
        <w:rPr>
          <w:rFonts w:ascii="Tahoma" w:hAnsi="Tahoma" w:cs="Tahoma"/>
          <w:sz w:val="28"/>
          <w:szCs w:val="24"/>
        </w:rPr>
        <w:t>diantara</w:t>
      </w:r>
      <w:r w:rsidR="007C29A4">
        <w:rPr>
          <w:rFonts w:ascii="Tahoma" w:hAnsi="Tahoma" w:cs="Tahoma"/>
          <w:sz w:val="28"/>
          <w:szCs w:val="24"/>
        </w:rPr>
        <w:t>nya</w:t>
      </w:r>
      <w:proofErr w:type="spellEnd"/>
      <w:r w:rsidR="0063587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tersedianya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sumber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daya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manusia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7C29A4">
        <w:rPr>
          <w:rFonts w:ascii="Tahoma" w:hAnsi="Tahoma" w:cs="Tahoma"/>
          <w:sz w:val="28"/>
          <w:szCs w:val="24"/>
        </w:rPr>
        <w:t>terampil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dalam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r w:rsidR="009B0D4E">
        <w:rPr>
          <w:rFonts w:ascii="Tahoma" w:hAnsi="Tahoma" w:cs="Tahoma"/>
          <w:sz w:val="28"/>
          <w:szCs w:val="24"/>
        </w:rPr>
        <w:t xml:space="preserve">proses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9B0D4E">
        <w:rPr>
          <w:rFonts w:ascii="Tahoma" w:hAnsi="Tahoma" w:cs="Tahoma"/>
          <w:sz w:val="28"/>
          <w:szCs w:val="24"/>
        </w:rPr>
        <w:t>seluruh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instansi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r w:rsidR="007C29A4">
        <w:rPr>
          <w:rFonts w:ascii="Tahoma" w:hAnsi="Tahoma" w:cs="Tahoma"/>
          <w:sz w:val="28"/>
          <w:szCs w:val="24"/>
        </w:rPr>
        <w:t xml:space="preserve">di </w:t>
      </w:r>
      <w:proofErr w:type="spellStart"/>
      <w:r w:rsidR="007C29A4">
        <w:rPr>
          <w:rFonts w:ascii="Tahoma" w:hAnsi="Tahoma" w:cs="Tahoma"/>
          <w:sz w:val="28"/>
          <w:szCs w:val="24"/>
        </w:rPr>
        <w:t>lingkungan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Pemerintah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Provinsi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7C29A4">
        <w:rPr>
          <w:rFonts w:ascii="Tahoma" w:hAnsi="Tahoma" w:cs="Tahoma"/>
          <w:sz w:val="28"/>
          <w:szCs w:val="24"/>
        </w:rPr>
        <w:t>Jawa</w:t>
      </w:r>
      <w:proofErr w:type="spellEnd"/>
      <w:r w:rsidR="007C29A4">
        <w:rPr>
          <w:rFonts w:ascii="Tahoma" w:hAnsi="Tahoma" w:cs="Tahoma"/>
          <w:sz w:val="28"/>
          <w:szCs w:val="24"/>
        </w:rPr>
        <w:t xml:space="preserve"> Tengah.</w:t>
      </w:r>
      <w:r w:rsidR="00A864C9" w:rsidRPr="007C29A4">
        <w:rPr>
          <w:rFonts w:ascii="Tahoma" w:hAnsi="Tahoma" w:cs="Tahoma"/>
          <w:sz w:val="28"/>
          <w:szCs w:val="24"/>
        </w:rPr>
        <w:t xml:space="preserve"> </w:t>
      </w:r>
    </w:p>
    <w:p w:rsidR="00DB3CF1" w:rsidRPr="007C29A4" w:rsidRDefault="00DB3CF1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Dasar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Hukum</w:t>
      </w:r>
      <w:proofErr w:type="spellEnd"/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 10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1950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Pembentukan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Tengah;</w:t>
      </w:r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 32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125,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4437) </w:t>
      </w:r>
      <w:proofErr w:type="spellStart"/>
      <w:r w:rsidRPr="007C29A4">
        <w:rPr>
          <w:rFonts w:ascii="Tahoma" w:hAnsi="Tahoma" w:cs="Tahoma"/>
          <w:sz w:val="28"/>
          <w:szCs w:val="24"/>
        </w:rPr>
        <w:t>sebagaimana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telah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diubah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terakhir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dengan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 8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2005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Penetapan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Pengganti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3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2005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Perubahan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atas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32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 </w:t>
      </w:r>
      <w:proofErr w:type="spellStart"/>
      <w:r w:rsidRPr="007C29A4">
        <w:rPr>
          <w:rFonts w:ascii="Tahoma" w:hAnsi="Tahoma" w:cs="Tahoma"/>
          <w:sz w:val="28"/>
          <w:szCs w:val="24"/>
        </w:rPr>
        <w:t>menjadi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Undang-Unnang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2005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108,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4548);</w:t>
      </w:r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17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2003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Keuangan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47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4286);</w:t>
      </w:r>
    </w:p>
    <w:p w:rsidR="00453D29" w:rsidRPr="007C29A4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Undang-Undang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1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Perbendaharaan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(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2004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5 </w:t>
      </w:r>
      <w:proofErr w:type="spellStart"/>
      <w:r w:rsidRPr="007C29A4">
        <w:rPr>
          <w:rFonts w:ascii="Tahoma" w:hAnsi="Tahoma" w:cs="Tahoma"/>
          <w:sz w:val="28"/>
          <w:szCs w:val="24"/>
        </w:rPr>
        <w:t>Tambahan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Lembaran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Negara </w:t>
      </w:r>
      <w:proofErr w:type="spellStart"/>
      <w:r w:rsidRPr="007C29A4">
        <w:rPr>
          <w:rFonts w:ascii="Tahoma" w:hAnsi="Tahoma" w:cs="Tahoma"/>
          <w:sz w:val="28"/>
          <w:szCs w:val="24"/>
        </w:rPr>
        <w:t>Republik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Indonesia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4355);</w:t>
      </w:r>
    </w:p>
    <w:p w:rsidR="00453D29" w:rsidRPr="00AE5710" w:rsidRDefault="00453D29" w:rsidP="00AE5710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lastRenderedPageBreak/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9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2016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Pembentukan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Susunan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Perangkat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Tengah;</w:t>
      </w:r>
    </w:p>
    <w:p w:rsidR="00453D29" w:rsidRDefault="00453D29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Gubernur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70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2016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Organisasi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Tata </w:t>
      </w:r>
      <w:proofErr w:type="spellStart"/>
      <w:r w:rsidRPr="007C29A4">
        <w:rPr>
          <w:rFonts w:ascii="Tahoma" w:hAnsi="Tahoma" w:cs="Tahoma"/>
          <w:sz w:val="28"/>
          <w:szCs w:val="24"/>
        </w:rPr>
        <w:t>Kerja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Tengah;</w:t>
      </w:r>
    </w:p>
    <w:p w:rsidR="00AE5710" w:rsidRPr="007C29A4" w:rsidRDefault="00AE5710" w:rsidP="00453D29">
      <w:pPr>
        <w:pStyle w:val="ListParagraph"/>
        <w:numPr>
          <w:ilvl w:val="0"/>
          <w:numId w:val="4"/>
        </w:numPr>
        <w:spacing w:after="0" w:line="360" w:lineRule="auto"/>
        <w:ind w:left="993" w:hanging="284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Peraturan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 </w:t>
      </w:r>
      <w:proofErr w:type="spellStart"/>
      <w:r w:rsidRPr="007C29A4">
        <w:rPr>
          <w:rFonts w:ascii="Tahoma" w:hAnsi="Tahoma" w:cs="Tahoma"/>
          <w:sz w:val="28"/>
          <w:szCs w:val="24"/>
        </w:rPr>
        <w:t>Nomor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Tahun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Anggaran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Pendapatan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Belanja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Jawa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2B200A">
        <w:rPr>
          <w:rFonts w:ascii="Tahoma" w:hAnsi="Tahoma" w:cs="Tahoma"/>
          <w:sz w:val="28"/>
          <w:szCs w:val="24"/>
        </w:rPr>
        <w:t>Tahun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Anggaran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2021</w:t>
      </w:r>
      <w:r w:rsidRPr="007C29A4">
        <w:rPr>
          <w:rFonts w:ascii="Tahoma" w:hAnsi="Tahoma" w:cs="Tahoma"/>
          <w:sz w:val="28"/>
          <w:szCs w:val="24"/>
        </w:rPr>
        <w:t>;</w:t>
      </w:r>
    </w:p>
    <w:p w:rsidR="00453D29" w:rsidRPr="007C29A4" w:rsidRDefault="00453D29" w:rsidP="00453D29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PELAKSANAAN KEGIATAN</w:t>
      </w:r>
    </w:p>
    <w:p w:rsidR="00453D29" w:rsidRPr="007C29A4" w:rsidRDefault="00453D29" w:rsidP="00453D29">
      <w:pPr>
        <w:pStyle w:val="ListParagraph"/>
        <w:spacing w:line="360" w:lineRule="auto"/>
        <w:ind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A7DCC">
        <w:rPr>
          <w:rFonts w:ascii="Tahoma" w:hAnsi="Tahoma" w:cs="Tahoma"/>
          <w:sz w:val="28"/>
          <w:szCs w:val="24"/>
        </w:rPr>
        <w:t>Peningkatan</w:t>
      </w:r>
      <w:proofErr w:type="spellEnd"/>
      <w:r w:rsidR="002A7DCC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Kapasitas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yang</w:t>
      </w:r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dilaksanakan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pada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20</w:t>
      </w:r>
      <w:r w:rsidR="002B200A">
        <w:rPr>
          <w:rFonts w:ascii="Tahoma" w:hAnsi="Tahoma" w:cs="Tahoma"/>
          <w:sz w:val="28"/>
          <w:szCs w:val="24"/>
        </w:rPr>
        <w:t>21</w:t>
      </w:r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terdiri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proofErr w:type="gramStart"/>
      <w:r w:rsidRPr="007C29A4">
        <w:rPr>
          <w:rFonts w:ascii="Tahoma" w:hAnsi="Tahoma" w:cs="Tahoma"/>
          <w:sz w:val="28"/>
          <w:szCs w:val="24"/>
        </w:rPr>
        <w:t>dari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:</w:t>
      </w:r>
      <w:proofErr w:type="gramEnd"/>
    </w:p>
    <w:p w:rsidR="00453D29" w:rsidRPr="007C29A4" w:rsidRDefault="00453D29" w:rsidP="005C1359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Perjalanan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sebagai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koordinasi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antar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Organisasi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Perangkat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baik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tingkat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maupun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tingkat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Kabupaten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>/Kota</w:t>
      </w:r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mengetahui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tingkat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kebutuhan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permasalahan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yang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dihadapi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>;</w:t>
      </w:r>
    </w:p>
    <w:p w:rsidR="005C1359" w:rsidRPr="007C29A4" w:rsidRDefault="00224733" w:rsidP="00224733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Pelatihan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atau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Bimbingan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Teknis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tentang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r w:rsidR="009B0D4E">
        <w:rPr>
          <w:rFonts w:ascii="Tahoma" w:hAnsi="Tahoma" w:cs="Tahoma"/>
          <w:sz w:val="28"/>
          <w:szCs w:val="24"/>
        </w:rPr>
        <w:t xml:space="preserve">system </w:t>
      </w:r>
      <w:proofErr w:type="spellStart"/>
      <w:r w:rsidR="009B0D4E">
        <w:rPr>
          <w:rFonts w:ascii="Tahoma" w:hAnsi="Tahoma" w:cs="Tahoma"/>
          <w:sz w:val="28"/>
          <w:szCs w:val="24"/>
        </w:rPr>
        <w:t>aplikasi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sebagai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pendukung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9B0D4E">
        <w:rPr>
          <w:rFonts w:ascii="Tahoma" w:hAnsi="Tahoma" w:cs="Tahoma"/>
          <w:sz w:val="28"/>
          <w:szCs w:val="24"/>
        </w:rPr>
        <w:t>lingkungan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Pemerintah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Provinsi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Tengah</w:t>
      </w:r>
      <w:r w:rsidR="002A7DCC">
        <w:rPr>
          <w:rFonts w:ascii="Tahoma" w:hAnsi="Tahoma" w:cs="Tahoma"/>
          <w:sz w:val="28"/>
          <w:szCs w:val="24"/>
        </w:rPr>
        <w:t>.</w:t>
      </w:r>
    </w:p>
    <w:p w:rsidR="00DB3CF1" w:rsidRPr="007C29A4" w:rsidRDefault="00DB3CF1" w:rsidP="00DB3CF1">
      <w:pPr>
        <w:pStyle w:val="ListParagraph"/>
        <w:spacing w:line="360" w:lineRule="auto"/>
        <w:ind w:left="1080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pStyle w:val="ListParagraph"/>
        <w:numPr>
          <w:ilvl w:val="0"/>
          <w:numId w:val="2"/>
        </w:numPr>
        <w:spacing w:after="120"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Waktu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Tempat</w:t>
      </w:r>
      <w:proofErr w:type="spellEnd"/>
    </w:p>
    <w:p w:rsidR="00453D29" w:rsidRPr="007C29A4" w:rsidRDefault="00453D29" w:rsidP="005C135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Peningkatan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Kapasitas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eGovernment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Tahun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Anggaran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2021</w:t>
      </w:r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proofErr w:type="gramStart"/>
      <w:r w:rsidR="00224733" w:rsidRPr="007C29A4">
        <w:rPr>
          <w:rFonts w:ascii="Tahoma" w:hAnsi="Tahoma" w:cs="Tahoma"/>
          <w:sz w:val="28"/>
          <w:szCs w:val="24"/>
        </w:rPr>
        <w:t>akan</w:t>
      </w:r>
      <w:proofErr w:type="spellEnd"/>
      <w:proofErr w:type="gram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dilaksanakan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secara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periodik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dua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kali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dalam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satu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pada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bulan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Februari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r w:rsidR="009B0D4E">
        <w:rPr>
          <w:rFonts w:ascii="Tahoma" w:hAnsi="Tahoma" w:cs="Tahoma"/>
          <w:sz w:val="28"/>
          <w:szCs w:val="24"/>
        </w:rPr>
        <w:t>September</w:t>
      </w:r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r w:rsidR="009B0D4E">
        <w:rPr>
          <w:rFonts w:ascii="Tahoma" w:hAnsi="Tahoma" w:cs="Tahoma"/>
          <w:sz w:val="28"/>
          <w:szCs w:val="24"/>
        </w:rPr>
        <w:t>2020</w:t>
      </w:r>
      <w:r w:rsidR="00224733" w:rsidRPr="007C29A4">
        <w:rPr>
          <w:rFonts w:ascii="Tahoma" w:hAnsi="Tahoma" w:cs="Tahoma"/>
          <w:sz w:val="28"/>
          <w:szCs w:val="24"/>
        </w:rPr>
        <w:t xml:space="preserve">.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Untuk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kemudahan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kelancaran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pelaksanaan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ini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,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maka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proofErr w:type="gramStart"/>
      <w:r w:rsidR="00224733" w:rsidRPr="007C29A4">
        <w:rPr>
          <w:rFonts w:ascii="Tahoma" w:hAnsi="Tahoma" w:cs="Tahoma"/>
          <w:sz w:val="28"/>
          <w:szCs w:val="24"/>
        </w:rPr>
        <w:t>akan</w:t>
      </w:r>
      <w:proofErr w:type="spellEnd"/>
      <w:proofErr w:type="gram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dilaksanakan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wilayah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Jawa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Tengah.</w:t>
      </w:r>
    </w:p>
    <w:p w:rsidR="00453D29" w:rsidRPr="007C29A4" w:rsidRDefault="00453D29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Sasaran</w:t>
      </w:r>
      <w:proofErr w:type="spellEnd"/>
    </w:p>
    <w:p w:rsidR="00453D29" w:rsidRPr="007C29A4" w:rsidRDefault="00453D29" w:rsidP="00A864C9">
      <w:pPr>
        <w:spacing w:line="360" w:lineRule="auto"/>
        <w:ind w:left="720" w:firstLine="720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Sasaran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BD19E7" w:rsidRPr="007C29A4">
        <w:rPr>
          <w:rFonts w:ascii="Tahoma" w:hAnsi="Tahoma" w:cs="Tahoma"/>
          <w:sz w:val="28"/>
          <w:szCs w:val="24"/>
        </w:rPr>
        <w:t>Peningkatan</w:t>
      </w:r>
      <w:proofErr w:type="spellEnd"/>
      <w:r w:rsidR="00BD19E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Kapasitas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BD19E7" w:rsidRPr="007C29A4">
        <w:rPr>
          <w:rFonts w:ascii="Tahoma" w:hAnsi="Tahoma" w:cs="Tahoma"/>
          <w:sz w:val="28"/>
          <w:szCs w:val="24"/>
        </w:rPr>
        <w:t>pada</w:t>
      </w:r>
      <w:proofErr w:type="spellEnd"/>
      <w:r w:rsidR="00BD19E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BD19E7" w:rsidRPr="007C29A4">
        <w:rPr>
          <w:rFonts w:ascii="Tahoma" w:hAnsi="Tahoma" w:cs="Tahoma"/>
          <w:sz w:val="28"/>
          <w:szCs w:val="24"/>
        </w:rPr>
        <w:t>Bidang</w:t>
      </w:r>
      <w:proofErr w:type="spellEnd"/>
      <w:r w:rsidR="00BD19E7" w:rsidRPr="007C29A4">
        <w:rPr>
          <w:rFonts w:ascii="Tahoma" w:hAnsi="Tahoma" w:cs="Tahoma"/>
          <w:sz w:val="28"/>
          <w:szCs w:val="24"/>
        </w:rPr>
        <w:t xml:space="preserve"> e-Government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="00A864C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="00A864C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A864C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864C9"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Pemerintah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="00A2691E" w:rsidRPr="007C29A4">
        <w:rPr>
          <w:rFonts w:ascii="Tahoma" w:hAnsi="Tahoma" w:cs="Tahoma"/>
          <w:sz w:val="28"/>
          <w:szCs w:val="24"/>
        </w:rPr>
        <w:t xml:space="preserve"> </w:t>
      </w:r>
      <w:r w:rsidR="009B0D4E">
        <w:rPr>
          <w:rFonts w:ascii="Tahoma" w:hAnsi="Tahoma" w:cs="Tahoma"/>
          <w:sz w:val="28"/>
          <w:szCs w:val="24"/>
        </w:rPr>
        <w:t xml:space="preserve">2020 </w:t>
      </w:r>
      <w:proofErr w:type="spellStart"/>
      <w:r w:rsidR="009B0D4E">
        <w:rPr>
          <w:rFonts w:ascii="Tahoma" w:hAnsi="Tahoma" w:cs="Tahoma"/>
          <w:sz w:val="28"/>
          <w:szCs w:val="24"/>
        </w:rPr>
        <w:t>adalah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A2691E" w:rsidRPr="007C29A4">
        <w:rPr>
          <w:rFonts w:ascii="Tahoma" w:hAnsi="Tahoma" w:cs="Tahoma"/>
          <w:sz w:val="28"/>
          <w:szCs w:val="24"/>
        </w:rPr>
        <w:t>terlaksananya</w:t>
      </w:r>
      <w:proofErr w:type="spellEnd"/>
      <w:r w:rsidR="00A2691E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layanan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pemerintahan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berbasis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elektronik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 di </w:t>
      </w:r>
      <w:proofErr w:type="spellStart"/>
      <w:r w:rsidR="009B0D4E">
        <w:rPr>
          <w:rFonts w:ascii="Tahoma" w:hAnsi="Tahoma" w:cs="Tahoma"/>
          <w:sz w:val="28"/>
          <w:szCs w:val="24"/>
        </w:rPr>
        <w:t>lingkungan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Pemerintah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Provinsi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Tengah</w:t>
      </w:r>
      <w:r w:rsidR="00BD19E7" w:rsidRPr="007C29A4">
        <w:rPr>
          <w:rFonts w:ascii="Tahoma" w:hAnsi="Tahoma" w:cs="Tahoma"/>
          <w:sz w:val="28"/>
          <w:szCs w:val="24"/>
        </w:rPr>
        <w:t>.</w:t>
      </w:r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Sedangkan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Sasaran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peserta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untuk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peningkatan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kapasiatas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terdiri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dari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para</w:t>
      </w:r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penanggung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jawab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pengoperasian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sistem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informasi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r w:rsidR="009B0D4E">
        <w:rPr>
          <w:rFonts w:ascii="Tahoma" w:hAnsi="Tahoma" w:cs="Tahoma"/>
          <w:sz w:val="28"/>
          <w:szCs w:val="24"/>
        </w:rPr>
        <w:t>di</w:t>
      </w:r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seluruh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Organisasi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Perangkat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baik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dilingkungan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Pemerintah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Jawa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lastRenderedPageBreak/>
        <w:t>maupun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pada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tingkat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Kabupaten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>/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kota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di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wilayah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24733" w:rsidRPr="007C29A4">
        <w:rPr>
          <w:rFonts w:ascii="Tahoma" w:hAnsi="Tahoma" w:cs="Tahoma"/>
          <w:sz w:val="28"/>
          <w:szCs w:val="24"/>
        </w:rPr>
        <w:t>Jawa</w:t>
      </w:r>
      <w:proofErr w:type="spellEnd"/>
      <w:r w:rsidR="00224733" w:rsidRPr="007C29A4">
        <w:rPr>
          <w:rFonts w:ascii="Tahoma" w:hAnsi="Tahoma" w:cs="Tahoma"/>
          <w:sz w:val="28"/>
          <w:szCs w:val="24"/>
        </w:rPr>
        <w:t xml:space="preserve"> Tengah. </w:t>
      </w:r>
    </w:p>
    <w:p w:rsidR="00453D29" w:rsidRPr="007C29A4" w:rsidRDefault="00453D29" w:rsidP="00453D29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Biaya</w:t>
      </w:r>
      <w:proofErr w:type="spellEnd"/>
    </w:p>
    <w:p w:rsidR="00453D29" w:rsidRPr="007C29A4" w:rsidRDefault="002B200A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>
        <w:rPr>
          <w:rFonts w:ascii="Tahoma" w:hAnsi="Tahoma" w:cs="Tahoma"/>
          <w:sz w:val="28"/>
          <w:szCs w:val="24"/>
        </w:rPr>
        <w:t>Biaya</w:t>
      </w:r>
      <w:proofErr w:type="spellEnd"/>
      <w:r>
        <w:rPr>
          <w:rFonts w:ascii="Tahoma" w:hAnsi="Tahoma" w:cs="Tahoma"/>
          <w:sz w:val="28"/>
          <w:szCs w:val="24"/>
        </w:rPr>
        <w:t xml:space="preserve"> yang </w:t>
      </w:r>
      <w:proofErr w:type="spellStart"/>
      <w:r>
        <w:rPr>
          <w:rFonts w:ascii="Tahoma" w:hAnsi="Tahoma" w:cs="Tahoma"/>
          <w:sz w:val="28"/>
          <w:szCs w:val="24"/>
        </w:rPr>
        <w:t>diprlukan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untuk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pelaksanaan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kegiatan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tersebut</w:t>
      </w:r>
      <w:proofErr w:type="spellEnd"/>
      <w:r>
        <w:rPr>
          <w:rFonts w:ascii="Tahoma" w:hAnsi="Tahoma" w:cs="Tahoma"/>
          <w:sz w:val="28"/>
          <w:szCs w:val="24"/>
        </w:rPr>
        <w:t xml:space="preserve"> di </w:t>
      </w:r>
      <w:proofErr w:type="spellStart"/>
      <w:r>
        <w:rPr>
          <w:rFonts w:ascii="Tahoma" w:hAnsi="Tahoma" w:cs="Tahoma"/>
          <w:sz w:val="28"/>
          <w:szCs w:val="24"/>
        </w:rPr>
        <w:t>atas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sebesar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Rp</w:t>
      </w:r>
      <w:proofErr w:type="spellEnd"/>
      <w:r>
        <w:rPr>
          <w:rFonts w:ascii="Tahoma" w:hAnsi="Tahoma" w:cs="Tahoma"/>
          <w:sz w:val="28"/>
          <w:szCs w:val="24"/>
        </w:rPr>
        <w:t>. 7</w:t>
      </w:r>
      <w:r w:rsidR="00FD75D5">
        <w:rPr>
          <w:rFonts w:ascii="Tahoma" w:hAnsi="Tahoma" w:cs="Tahoma"/>
          <w:sz w:val="28"/>
          <w:szCs w:val="24"/>
        </w:rPr>
        <w:t>04</w:t>
      </w:r>
      <w:r>
        <w:rPr>
          <w:rFonts w:ascii="Tahoma" w:hAnsi="Tahoma" w:cs="Tahoma"/>
          <w:sz w:val="28"/>
          <w:szCs w:val="24"/>
        </w:rPr>
        <w:t>.</w:t>
      </w:r>
      <w:r w:rsidR="00FD75D5">
        <w:rPr>
          <w:rFonts w:ascii="Tahoma" w:hAnsi="Tahoma" w:cs="Tahoma"/>
          <w:sz w:val="28"/>
          <w:szCs w:val="24"/>
        </w:rPr>
        <w:t>123</w:t>
      </w:r>
      <w:r>
        <w:rPr>
          <w:rFonts w:ascii="Tahoma" w:hAnsi="Tahoma" w:cs="Tahoma"/>
          <w:sz w:val="28"/>
          <w:szCs w:val="24"/>
        </w:rPr>
        <w:t>.000,-</w:t>
      </w:r>
      <w:bookmarkStart w:id="0" w:name="_GoBack"/>
      <w:bookmarkEnd w:id="0"/>
      <w:r>
        <w:rPr>
          <w:rFonts w:ascii="Tahoma" w:hAnsi="Tahoma" w:cs="Tahoma"/>
          <w:sz w:val="28"/>
          <w:szCs w:val="24"/>
        </w:rPr>
        <w:t xml:space="preserve">.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Seluruh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biaya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BD19E7" w:rsidRPr="007C29A4">
        <w:rPr>
          <w:rFonts w:ascii="Tahoma" w:hAnsi="Tahoma" w:cs="Tahoma"/>
          <w:sz w:val="28"/>
          <w:szCs w:val="24"/>
        </w:rPr>
        <w:t>Peningkatan</w:t>
      </w:r>
      <w:proofErr w:type="spellEnd"/>
      <w:r w:rsidR="00BD19E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Kapasitas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pada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Bidang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e-Government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Jawa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dibebankan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pada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Anggaran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Pendapatan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dan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Belanja</w:t>
      </w:r>
      <w:proofErr w:type="spellEnd"/>
      <w:r w:rsidR="00453D29" w:rsidRPr="007C29A4">
        <w:rPr>
          <w:rFonts w:ascii="Tahoma" w:hAnsi="Tahoma" w:cs="Tahoma"/>
          <w:sz w:val="28"/>
          <w:szCs w:val="24"/>
        </w:rPr>
        <w:t xml:space="preserve"> Daerah </w:t>
      </w:r>
      <w:proofErr w:type="spellStart"/>
      <w:r w:rsidR="00453D29" w:rsidRPr="007C29A4">
        <w:rPr>
          <w:rFonts w:ascii="Tahoma" w:hAnsi="Tahoma" w:cs="Tahoma"/>
          <w:sz w:val="28"/>
          <w:szCs w:val="24"/>
        </w:rPr>
        <w:t>Provinsi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Jawa</w:t>
      </w:r>
      <w:proofErr w:type="spellEnd"/>
      <w:r>
        <w:rPr>
          <w:rFonts w:ascii="Tahoma" w:hAnsi="Tahoma" w:cs="Tahoma"/>
          <w:sz w:val="28"/>
          <w:szCs w:val="24"/>
        </w:rPr>
        <w:t xml:space="preserve"> Tengah </w:t>
      </w:r>
      <w:proofErr w:type="spellStart"/>
      <w:r>
        <w:rPr>
          <w:rFonts w:ascii="Tahoma" w:hAnsi="Tahoma" w:cs="Tahoma"/>
          <w:sz w:val="28"/>
          <w:szCs w:val="24"/>
        </w:rPr>
        <w:t>Tahun</w:t>
      </w:r>
      <w:proofErr w:type="spellEnd"/>
      <w:r>
        <w:rPr>
          <w:rFonts w:ascii="Tahoma" w:hAnsi="Tahoma" w:cs="Tahoma"/>
          <w:sz w:val="28"/>
          <w:szCs w:val="24"/>
        </w:rPr>
        <w:t xml:space="preserve"> </w:t>
      </w:r>
      <w:proofErr w:type="spellStart"/>
      <w:r>
        <w:rPr>
          <w:rFonts w:ascii="Tahoma" w:hAnsi="Tahoma" w:cs="Tahoma"/>
          <w:sz w:val="28"/>
          <w:szCs w:val="24"/>
        </w:rPr>
        <w:t>Anggaran</w:t>
      </w:r>
      <w:proofErr w:type="spellEnd"/>
      <w:r>
        <w:rPr>
          <w:rFonts w:ascii="Tahoma" w:hAnsi="Tahoma" w:cs="Tahoma"/>
          <w:sz w:val="28"/>
          <w:szCs w:val="24"/>
        </w:rPr>
        <w:t xml:space="preserve"> 2021</w:t>
      </w:r>
      <w:r w:rsidR="009B0D4E">
        <w:rPr>
          <w:rFonts w:ascii="Tahoma" w:hAnsi="Tahoma" w:cs="Tahoma"/>
          <w:sz w:val="28"/>
          <w:szCs w:val="24"/>
        </w:rPr>
        <w:t>.</w:t>
      </w:r>
    </w:p>
    <w:p w:rsidR="00453D29" w:rsidRPr="007C29A4" w:rsidRDefault="00453D29" w:rsidP="00453D29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sz w:val="28"/>
          <w:szCs w:val="24"/>
        </w:rPr>
      </w:pPr>
      <w:r w:rsidRPr="007C29A4">
        <w:rPr>
          <w:rFonts w:ascii="Tahoma" w:hAnsi="Tahoma" w:cs="Tahoma"/>
          <w:sz w:val="28"/>
          <w:szCs w:val="24"/>
        </w:rPr>
        <w:t>PENUTUP</w:t>
      </w:r>
    </w:p>
    <w:p w:rsidR="00453D29" w:rsidRPr="007C29A4" w:rsidRDefault="00453D29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  <w:proofErr w:type="spellStart"/>
      <w:r w:rsidRPr="007C29A4">
        <w:rPr>
          <w:rFonts w:ascii="Tahoma" w:hAnsi="Tahoma" w:cs="Tahoma"/>
          <w:sz w:val="28"/>
          <w:szCs w:val="24"/>
        </w:rPr>
        <w:t>Demikian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Kerangka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Acuan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Kerja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BD19E7" w:rsidRPr="007C29A4">
        <w:rPr>
          <w:rFonts w:ascii="Tahoma" w:hAnsi="Tahoma" w:cs="Tahoma"/>
          <w:sz w:val="28"/>
          <w:szCs w:val="24"/>
        </w:rPr>
        <w:t>Peningkatan</w:t>
      </w:r>
      <w:proofErr w:type="spellEnd"/>
      <w:r w:rsidR="00BD19E7"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Kapasitas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Penyelenggara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eGovernment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pada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9B0D4E">
        <w:rPr>
          <w:rFonts w:ascii="Tahoma" w:hAnsi="Tahoma" w:cs="Tahoma"/>
          <w:sz w:val="28"/>
          <w:szCs w:val="24"/>
        </w:rPr>
        <w:t>Bidang</w:t>
      </w:r>
      <w:proofErr w:type="spellEnd"/>
      <w:r w:rsidR="009B0D4E">
        <w:rPr>
          <w:rFonts w:ascii="Tahoma" w:hAnsi="Tahoma" w:cs="Tahoma"/>
          <w:sz w:val="28"/>
          <w:szCs w:val="24"/>
        </w:rPr>
        <w:t xml:space="preserve"> </w:t>
      </w:r>
      <w:r w:rsidRPr="007C29A4">
        <w:rPr>
          <w:rFonts w:ascii="Tahoma" w:hAnsi="Tahoma" w:cs="Tahoma"/>
          <w:sz w:val="28"/>
          <w:szCs w:val="24"/>
        </w:rPr>
        <w:t xml:space="preserve">e-Government </w:t>
      </w:r>
      <w:proofErr w:type="spellStart"/>
      <w:r w:rsidRPr="007C29A4">
        <w:rPr>
          <w:rFonts w:ascii="Tahoma" w:hAnsi="Tahoma" w:cs="Tahoma"/>
          <w:sz w:val="28"/>
          <w:szCs w:val="24"/>
        </w:rPr>
        <w:t>Dinas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Komunikasi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Informatika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Provinsi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Jawa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Tengah </w:t>
      </w:r>
      <w:proofErr w:type="spellStart"/>
      <w:r w:rsidRPr="007C29A4">
        <w:rPr>
          <w:rFonts w:ascii="Tahoma" w:hAnsi="Tahoma" w:cs="Tahoma"/>
          <w:sz w:val="28"/>
          <w:szCs w:val="24"/>
        </w:rPr>
        <w:t>Tahun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Anggaran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2021</w:t>
      </w:r>
      <w:r w:rsidR="009B0D4E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disusun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sebagai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acuan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pelaksanaan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kegiatan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dan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bahan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pertimbangan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perumusan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 </w:t>
      </w:r>
      <w:proofErr w:type="spellStart"/>
      <w:r w:rsidRPr="007C29A4">
        <w:rPr>
          <w:rFonts w:ascii="Tahoma" w:hAnsi="Tahoma" w:cs="Tahoma"/>
          <w:sz w:val="28"/>
          <w:szCs w:val="24"/>
        </w:rPr>
        <w:t>kebijakan</w:t>
      </w:r>
      <w:proofErr w:type="spellEnd"/>
      <w:r w:rsidRPr="007C29A4">
        <w:rPr>
          <w:rFonts w:ascii="Tahoma" w:hAnsi="Tahoma" w:cs="Tahoma"/>
          <w:sz w:val="28"/>
          <w:szCs w:val="24"/>
        </w:rPr>
        <w:t xml:space="preserve">, </w:t>
      </w:r>
      <w:r w:rsidR="002B200A">
        <w:rPr>
          <w:rFonts w:ascii="Tahoma" w:hAnsi="Tahoma" w:cs="Tahoma"/>
          <w:sz w:val="28"/>
          <w:szCs w:val="24"/>
        </w:rPr>
        <w:t xml:space="preserve">program </w:t>
      </w:r>
      <w:proofErr w:type="spellStart"/>
      <w:r w:rsidR="002B200A">
        <w:rPr>
          <w:rFonts w:ascii="Tahoma" w:hAnsi="Tahoma" w:cs="Tahoma"/>
          <w:sz w:val="28"/>
          <w:szCs w:val="24"/>
        </w:rPr>
        <w:t>dan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kegiatan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</w:t>
      </w:r>
      <w:proofErr w:type="spellStart"/>
      <w:r w:rsidR="002B200A">
        <w:rPr>
          <w:rFonts w:ascii="Tahoma" w:hAnsi="Tahoma" w:cs="Tahoma"/>
          <w:sz w:val="28"/>
          <w:szCs w:val="24"/>
        </w:rPr>
        <w:t>Tahun</w:t>
      </w:r>
      <w:proofErr w:type="spellEnd"/>
      <w:r w:rsidR="002B200A">
        <w:rPr>
          <w:rFonts w:ascii="Tahoma" w:hAnsi="Tahoma" w:cs="Tahoma"/>
          <w:sz w:val="28"/>
          <w:szCs w:val="24"/>
        </w:rPr>
        <w:t xml:space="preserve"> 2021</w:t>
      </w:r>
      <w:r w:rsidR="009B0D4E">
        <w:rPr>
          <w:rFonts w:ascii="Tahoma" w:hAnsi="Tahoma" w:cs="Tahoma"/>
          <w:sz w:val="28"/>
          <w:szCs w:val="24"/>
        </w:rPr>
        <w:t>.</w:t>
      </w:r>
    </w:p>
    <w:p w:rsidR="00DB3CF1" w:rsidRPr="007C29A4" w:rsidRDefault="00DB3CF1" w:rsidP="00453D29">
      <w:pPr>
        <w:spacing w:line="360" w:lineRule="auto"/>
        <w:ind w:left="709" w:firstLine="425"/>
        <w:jc w:val="both"/>
        <w:rPr>
          <w:rFonts w:ascii="Tahoma" w:hAnsi="Tahoma" w:cs="Tahoma"/>
          <w:sz w:val="28"/>
          <w:szCs w:val="24"/>
        </w:rPr>
      </w:pPr>
    </w:p>
    <w:p w:rsidR="00453D29" w:rsidRPr="007C29A4" w:rsidRDefault="00453D29" w:rsidP="00453D29">
      <w:pPr>
        <w:spacing w:line="360" w:lineRule="auto"/>
        <w:ind w:left="3175" w:firstLine="425"/>
        <w:jc w:val="center"/>
        <w:rPr>
          <w:noProof/>
          <w:sz w:val="24"/>
        </w:rPr>
      </w:pPr>
      <w:r w:rsidRPr="007C29A4">
        <w:rPr>
          <w:rFonts w:ascii="Tahoma" w:hAnsi="Tahoma" w:cs="Tahoma"/>
          <w:noProof/>
          <w:sz w:val="24"/>
          <w:lang w:val="en-ID" w:eastAsia="en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C8333" wp14:editId="18423657">
                <wp:simplePos x="0" y="0"/>
                <wp:positionH relativeFrom="column">
                  <wp:posOffset>2819293</wp:posOffset>
                </wp:positionH>
                <wp:positionV relativeFrom="paragraph">
                  <wp:posOffset>80096</wp:posOffset>
                </wp:positionV>
                <wp:extent cx="3139440" cy="1798320"/>
                <wp:effectExtent l="0" t="0" r="3810" b="0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944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3D29" w:rsidRPr="009B0D4E" w:rsidRDefault="00453D29" w:rsidP="00453D29">
                            <w:pPr>
                              <w:spacing w:line="276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Kepala Bidang E-Goverment</w:t>
                            </w:r>
                          </w:p>
                          <w:p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 xml:space="preserve">Drs. M. AGUNG HIKMATI, </w:t>
                            </w:r>
                            <w:proofErr w:type="spellStart"/>
                            <w:r w:rsidRPr="009B0D4E">
                              <w:rPr>
                                <w:rFonts w:ascii="Tahoma" w:hAnsi="Tahoma" w:cs="Tahoma"/>
                                <w:sz w:val="28"/>
                                <w:u w:val="single"/>
                              </w:rPr>
                              <w:t>M.Si</w:t>
                            </w:r>
                            <w:proofErr w:type="spellEnd"/>
                          </w:p>
                          <w:p w:rsidR="00453D29" w:rsidRPr="009B0D4E" w:rsidRDefault="00453D29" w:rsidP="00453D29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  <w:r w:rsidRPr="009B0D4E"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  <w:t>NIP. 1</w:t>
                            </w:r>
                            <w:r w:rsidRPr="009B0D4E">
                              <w:rPr>
                                <w:rFonts w:ascii="Tahoma" w:hAnsi="Tahoma" w:cs="Tahoma"/>
                                <w:sz w:val="28"/>
                              </w:rPr>
                              <w:t>9710501 199101 1 001</w:t>
                            </w: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32"/>
                                <w:szCs w:val="26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jc w:val="center"/>
                              <w:rPr>
                                <w:rFonts w:ascii="Tahoma" w:hAnsi="Tahoma" w:cs="Tahoma"/>
                                <w:sz w:val="28"/>
                                <w:lang w:val="sv-SE"/>
                              </w:rPr>
                            </w:pPr>
                          </w:p>
                          <w:p w:rsidR="00453D29" w:rsidRPr="009B0D4E" w:rsidRDefault="00453D29" w:rsidP="00453D29">
                            <w:pPr>
                              <w:rPr>
                                <w:rFonts w:ascii="Tahoma" w:hAnsi="Tahoma" w:cs="Tahoma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C8333" id="Rectangle 32" o:spid="_x0000_s1026" style="position:absolute;left:0;text-align:left;margin-left:222pt;margin-top:6.3pt;width:247.2pt;height:14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" stroked="f">
                <v:textbox>
                  <w:txbxContent>
                    <w:p w:rsidR="00453D29" w:rsidRPr="009B0D4E" w:rsidRDefault="00453D29" w:rsidP="00453D29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Kepala Bidang E-Goverment</w:t>
                      </w:r>
                    </w:p>
                    <w:p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spacing w:line="276" w:lineRule="auto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u w:val="singl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 xml:space="preserve">Drs. M. AGUNG HIKMATI, </w:t>
                      </w:r>
                      <w:proofErr w:type="spellStart"/>
                      <w:r w:rsidRPr="009B0D4E">
                        <w:rPr>
                          <w:rFonts w:ascii="Tahoma" w:hAnsi="Tahoma" w:cs="Tahoma"/>
                          <w:sz w:val="28"/>
                          <w:u w:val="single"/>
                        </w:rPr>
                        <w:t>M.Si</w:t>
                      </w:r>
                      <w:proofErr w:type="spellEnd"/>
                    </w:p>
                    <w:p w:rsidR="00453D29" w:rsidRPr="009B0D4E" w:rsidRDefault="00453D29" w:rsidP="00453D29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  <w:r w:rsidRPr="009B0D4E">
                        <w:rPr>
                          <w:rFonts w:ascii="Tahoma" w:hAnsi="Tahoma" w:cs="Tahoma"/>
                          <w:sz w:val="28"/>
                          <w:lang w:val="sv-SE"/>
                        </w:rPr>
                        <w:t>NIP. 1</w:t>
                      </w:r>
                      <w:r w:rsidRPr="009B0D4E">
                        <w:rPr>
                          <w:rFonts w:ascii="Tahoma" w:hAnsi="Tahoma" w:cs="Tahoma"/>
                          <w:sz w:val="28"/>
                        </w:rPr>
                        <w:t>9710501 199101 1 001</w:t>
                      </w: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32"/>
                          <w:szCs w:val="26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jc w:val="center"/>
                        <w:rPr>
                          <w:rFonts w:ascii="Tahoma" w:hAnsi="Tahoma" w:cs="Tahoma"/>
                          <w:sz w:val="28"/>
                          <w:lang w:val="sv-SE"/>
                        </w:rPr>
                      </w:pPr>
                    </w:p>
                    <w:p w:rsidR="00453D29" w:rsidRPr="009B0D4E" w:rsidRDefault="00453D29" w:rsidP="00453D29">
                      <w:pPr>
                        <w:rPr>
                          <w:rFonts w:ascii="Tahoma" w:hAnsi="Tahoma" w:cs="Tahoma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C29A4">
        <w:rPr>
          <w:noProof/>
          <w:sz w:val="24"/>
        </w:rPr>
        <w:t xml:space="preserve"> </w:t>
      </w:r>
    </w:p>
    <w:p w:rsidR="00453D29" w:rsidRPr="007C29A4" w:rsidRDefault="00453D29" w:rsidP="00453D29">
      <w:pPr>
        <w:spacing w:line="360" w:lineRule="auto"/>
        <w:ind w:left="3175" w:firstLine="425"/>
        <w:jc w:val="center"/>
        <w:rPr>
          <w:rFonts w:ascii="Times New Roman" w:hAnsi="Times New Roman" w:cs="Times New Roman"/>
          <w:sz w:val="28"/>
        </w:rPr>
      </w:pPr>
    </w:p>
    <w:p w:rsidR="00453D29" w:rsidRPr="007C29A4" w:rsidRDefault="00453D29" w:rsidP="00453D29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4C0471" w:rsidRPr="007C29A4" w:rsidRDefault="004C0471">
      <w:pPr>
        <w:rPr>
          <w:sz w:val="24"/>
        </w:rPr>
      </w:pPr>
    </w:p>
    <w:p w:rsidR="00453D29" w:rsidRPr="007C29A4" w:rsidRDefault="00453D29">
      <w:pPr>
        <w:rPr>
          <w:sz w:val="24"/>
        </w:rPr>
      </w:pPr>
    </w:p>
    <w:p w:rsidR="00453D29" w:rsidRPr="007C29A4" w:rsidRDefault="00453D29">
      <w:pPr>
        <w:rPr>
          <w:sz w:val="24"/>
        </w:rPr>
      </w:pPr>
    </w:p>
    <w:sectPr w:rsidR="00453D29" w:rsidRPr="007C29A4" w:rsidSect="00D0518C">
      <w:pgSz w:w="12242" w:h="20163" w:code="5"/>
      <w:pgMar w:top="1134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7A3E"/>
    <w:multiLevelType w:val="hybridMultilevel"/>
    <w:tmpl w:val="E2DA8946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F1A04"/>
    <w:multiLevelType w:val="hybridMultilevel"/>
    <w:tmpl w:val="6E6CADA8"/>
    <w:lvl w:ilvl="0" w:tplc="87F4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61617"/>
    <w:multiLevelType w:val="hybridMultilevel"/>
    <w:tmpl w:val="3ECA4C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CF2A2F"/>
    <w:multiLevelType w:val="hybridMultilevel"/>
    <w:tmpl w:val="1C4C135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115F0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8F2B7A"/>
    <w:multiLevelType w:val="hybridMultilevel"/>
    <w:tmpl w:val="4E16F8B8"/>
    <w:lvl w:ilvl="0" w:tplc="685E5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FA5BDA"/>
    <w:multiLevelType w:val="hybridMultilevel"/>
    <w:tmpl w:val="F272AF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29"/>
    <w:rsid w:val="0009711D"/>
    <w:rsid w:val="000B5EA3"/>
    <w:rsid w:val="001B2061"/>
    <w:rsid w:val="00224733"/>
    <w:rsid w:val="00257326"/>
    <w:rsid w:val="002A7DCC"/>
    <w:rsid w:val="002B200A"/>
    <w:rsid w:val="00453D29"/>
    <w:rsid w:val="004C0471"/>
    <w:rsid w:val="00577F0B"/>
    <w:rsid w:val="005C1359"/>
    <w:rsid w:val="00616E35"/>
    <w:rsid w:val="00635877"/>
    <w:rsid w:val="00667F14"/>
    <w:rsid w:val="007C29A4"/>
    <w:rsid w:val="007C4BB1"/>
    <w:rsid w:val="008B4588"/>
    <w:rsid w:val="008F02B5"/>
    <w:rsid w:val="009B0D4E"/>
    <w:rsid w:val="009F0F0B"/>
    <w:rsid w:val="00A2691E"/>
    <w:rsid w:val="00A864C9"/>
    <w:rsid w:val="00AE5710"/>
    <w:rsid w:val="00B02283"/>
    <w:rsid w:val="00BD19E7"/>
    <w:rsid w:val="00D0518C"/>
    <w:rsid w:val="00DB3CF1"/>
    <w:rsid w:val="00FD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FA346-D134-4250-B58D-2DC680FD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D2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53D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D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53D29"/>
    <w:pPr>
      <w:ind w:left="720"/>
      <w:contextualSpacing/>
    </w:pPr>
  </w:style>
  <w:style w:type="table" w:styleId="TableGrid">
    <w:name w:val="Table Grid"/>
    <w:basedOn w:val="TableNormal"/>
    <w:uiPriority w:val="39"/>
    <w:rsid w:val="00453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53D2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KOMINFO JATENG</cp:lastModifiedBy>
  <cp:revision>4</cp:revision>
  <cp:lastPrinted>2020-01-13T03:14:00Z</cp:lastPrinted>
  <dcterms:created xsi:type="dcterms:W3CDTF">2020-01-09T01:51:00Z</dcterms:created>
  <dcterms:modified xsi:type="dcterms:W3CDTF">2020-01-15T10:13:00Z</dcterms:modified>
</cp:coreProperties>
</file>